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3" w:rsidRDefault="002267F3" w:rsidP="002267F3">
      <w:pPr>
        <w:ind w:left="4679" w:firstLine="708"/>
        <w:rPr>
          <w:color w:val="4472C4" w:themeColor="accent1"/>
        </w:rPr>
      </w:pPr>
      <w:bookmarkStart w:id="0" w:name="_GoBack"/>
      <w:bookmarkEnd w:id="0"/>
      <w:r w:rsidRPr="00107E6A">
        <w:rPr>
          <w:noProof/>
          <w:color w:val="4472C4" w:themeColor="accen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-277479</wp:posOffset>
            </wp:positionH>
            <wp:positionV relativeFrom="paragraph">
              <wp:posOffset>-788029</wp:posOffset>
            </wp:positionV>
            <wp:extent cx="2802890" cy="1864995"/>
            <wp:effectExtent l="127000" t="203200" r="118110" b="1924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 foto LML R° AdobeStock_2109726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8817">
                      <a:off x="0" y="0"/>
                      <a:ext cx="2802890" cy="18649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color w:val="4472C4" w:themeColor="accent1"/>
          <w:sz w:val="40"/>
          <w:szCs w:val="40"/>
        </w:rPr>
        <w:t xml:space="preserve">Stage </w:t>
      </w:r>
      <w:r w:rsidRPr="00336135">
        <w:rPr>
          <w:color w:val="4472C4" w:themeColor="accent1"/>
          <w:sz w:val="28"/>
          <w:szCs w:val="28"/>
        </w:rPr>
        <w:t xml:space="preserve">Trager </w:t>
      </w:r>
      <w:r>
        <w:rPr>
          <w:color w:val="4472C4" w:themeColor="accent1"/>
          <w:sz w:val="28"/>
          <w:szCs w:val="28"/>
        </w:rPr>
        <w:br/>
      </w:r>
      <w:r w:rsidRPr="00336135">
        <w:rPr>
          <w:color w:val="4472C4" w:themeColor="accent1"/>
          <w:sz w:val="28"/>
          <w:szCs w:val="28"/>
        </w:rPr>
        <w:t>massage et relaxation</w:t>
      </w:r>
    </w:p>
    <w:p w:rsidR="002267F3" w:rsidRDefault="002267F3" w:rsidP="002267F3">
      <w:pPr>
        <w:ind w:left="3686" w:firstLine="567"/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-25321</wp:posOffset>
            </wp:positionH>
            <wp:positionV relativeFrom="paragraph">
              <wp:posOffset>128397</wp:posOffset>
            </wp:positionV>
            <wp:extent cx="789940" cy="502285"/>
            <wp:effectExtent l="50800" t="76200" r="48260" b="565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mains libres  relaxation Trager et mentastics Cesson Franc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5780" b="7940"/>
                    <a:stretch/>
                  </pic:blipFill>
                  <pic:spPr bwMode="auto">
                    <a:xfrm rot="21113261">
                      <a:off x="0" y="0"/>
                      <a:ext cx="789940" cy="50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07E6A">
        <w:rPr>
          <w:color w:val="4472C4" w:themeColor="accent1"/>
        </w:rPr>
        <w:t xml:space="preserve">Noirmoutier </w:t>
      </w:r>
      <w:r w:rsidR="00C72D90">
        <w:rPr>
          <w:color w:val="4472C4" w:themeColor="accent1"/>
        </w:rPr>
        <w:t>du 27 au 29 aout</w:t>
      </w:r>
      <w:r w:rsidRPr="00107E6A">
        <w:rPr>
          <w:color w:val="4472C4" w:themeColor="accent1"/>
        </w:rPr>
        <w:t xml:space="preserve"> 2020</w:t>
      </w:r>
    </w:p>
    <w:p w:rsidR="002267F3" w:rsidRDefault="002267F3" w:rsidP="002267F3">
      <w:pPr>
        <w:rPr>
          <w:color w:val="4472C4" w:themeColor="accent1"/>
        </w:rPr>
      </w:pPr>
    </w:p>
    <w:p w:rsidR="002267F3" w:rsidRDefault="002267F3" w:rsidP="002267F3">
      <w:pPr>
        <w:rPr>
          <w:color w:val="4472C4" w:themeColor="accent1"/>
        </w:rPr>
      </w:pPr>
    </w:p>
    <w:p w:rsidR="002267F3" w:rsidRDefault="002267F3" w:rsidP="002267F3">
      <w:pPr>
        <w:tabs>
          <w:tab w:val="left" w:pos="8640"/>
        </w:tabs>
        <w:rPr>
          <w:color w:val="4472C4" w:themeColor="accent1"/>
        </w:rPr>
      </w:pPr>
      <w:r>
        <w:rPr>
          <w:color w:val="4472C4" w:themeColor="accent1"/>
        </w:rPr>
        <w:tab/>
      </w:r>
    </w:p>
    <w:p w:rsidR="002267F3" w:rsidRDefault="002267F3" w:rsidP="002267F3">
      <w:pPr>
        <w:tabs>
          <w:tab w:val="left" w:pos="6729"/>
        </w:tabs>
        <w:rPr>
          <w:color w:val="4472C4" w:themeColor="accent1"/>
        </w:rPr>
      </w:pPr>
      <w:r>
        <w:rPr>
          <w:color w:val="4472C4" w:themeColor="accent1"/>
        </w:rPr>
        <w:tab/>
      </w:r>
    </w:p>
    <w:p w:rsidR="002267F3" w:rsidRDefault="002267F3" w:rsidP="002267F3">
      <w:pPr>
        <w:rPr>
          <w:color w:val="4472C4" w:themeColor="accent1"/>
        </w:rPr>
      </w:pPr>
    </w:p>
    <w:p w:rsidR="002267F3" w:rsidRPr="0017748D" w:rsidRDefault="002267F3" w:rsidP="002267F3">
      <w:pPr>
        <w:ind w:left="993" w:right="708"/>
        <w:rPr>
          <w:color w:val="4472C4" w:themeColor="accent1"/>
          <w:sz w:val="15"/>
          <w:szCs w:val="15"/>
        </w:rPr>
      </w:pPr>
    </w:p>
    <w:p w:rsidR="002267F3" w:rsidRDefault="002267F3" w:rsidP="002267F3">
      <w:pPr>
        <w:ind w:left="567" w:right="708"/>
        <w:rPr>
          <w:color w:val="4472C4" w:themeColor="accent1"/>
        </w:rPr>
      </w:pPr>
      <w:r w:rsidRPr="00520B07">
        <w:rPr>
          <w:b/>
          <w:color w:val="4472C4" w:themeColor="accent1"/>
        </w:rPr>
        <w:t>3 jours de détente</w:t>
      </w:r>
      <w:r w:rsidRPr="00107E6A">
        <w:rPr>
          <w:color w:val="4472C4" w:themeColor="accent1"/>
        </w:rPr>
        <w:t xml:space="preserve"> pour cultiver notre bien-êtreet améliorer notre attention à soi </w:t>
      </w:r>
      <w:r>
        <w:rPr>
          <w:color w:val="4472C4" w:themeColor="accent1"/>
        </w:rPr>
        <w:br/>
      </w:r>
      <w:r w:rsidRPr="00107E6A">
        <w:rPr>
          <w:color w:val="4472C4" w:themeColor="accent1"/>
        </w:rPr>
        <w:t>dans</w:t>
      </w:r>
      <w:r>
        <w:rPr>
          <w:color w:val="4472C4" w:themeColor="accent1"/>
        </w:rPr>
        <w:t xml:space="preserve"> une belle ouverture de cœur... </w:t>
      </w:r>
      <w:r w:rsidRPr="00107E6A">
        <w:rPr>
          <w:color w:val="4472C4" w:themeColor="accent1"/>
        </w:rPr>
        <w:t xml:space="preserve">à 2 pas de la plage dans un environnement </w:t>
      </w:r>
    </w:p>
    <w:p w:rsidR="002267F3" w:rsidRPr="00107E6A" w:rsidRDefault="002267F3" w:rsidP="002267F3">
      <w:pPr>
        <w:ind w:left="567" w:right="708"/>
        <w:rPr>
          <w:color w:val="4472C4" w:themeColor="accent1"/>
        </w:rPr>
      </w:pPr>
      <w:r w:rsidRPr="00107E6A">
        <w:rPr>
          <w:color w:val="4472C4" w:themeColor="accent1"/>
        </w:rPr>
        <w:t>qui invite à prendre le temps dans une nature majestueuse.</w:t>
      </w:r>
    </w:p>
    <w:p w:rsidR="002267F3" w:rsidRDefault="002267F3" w:rsidP="002267F3">
      <w:pPr>
        <w:ind w:left="993" w:right="708"/>
        <w:rPr>
          <w:color w:val="4472C4" w:themeColor="accent1"/>
        </w:rPr>
      </w:pPr>
    </w:p>
    <w:p w:rsidR="002267F3" w:rsidRDefault="002267F3" w:rsidP="002267F3">
      <w:pPr>
        <w:ind w:left="426" w:right="708"/>
        <w:jc w:val="center"/>
        <w:rPr>
          <w:color w:val="4472C4" w:themeColor="accent1"/>
        </w:rPr>
      </w:pPr>
      <w:r>
        <w:rPr>
          <w:color w:val="4472C4" w:themeColor="accent1"/>
        </w:rPr>
        <w:t>U</w:t>
      </w:r>
      <w:r w:rsidRPr="00107E6A">
        <w:rPr>
          <w:color w:val="4472C4" w:themeColor="accent1"/>
        </w:rPr>
        <w:t xml:space="preserve">n stage animé par Fabienne Couton et Anne-Marie Hüe </w:t>
      </w:r>
    </w:p>
    <w:p w:rsidR="002267F3" w:rsidRDefault="002267F3" w:rsidP="002267F3">
      <w:pPr>
        <w:ind w:left="426" w:right="708"/>
        <w:jc w:val="center"/>
        <w:rPr>
          <w:color w:val="4472C4" w:themeColor="accent1"/>
        </w:rPr>
      </w:pPr>
      <w:r w:rsidRPr="00107E6A">
        <w:rPr>
          <w:color w:val="4472C4" w:themeColor="accent1"/>
        </w:rPr>
        <w:t xml:space="preserve">praticiennes </w:t>
      </w:r>
      <w:r>
        <w:rPr>
          <w:color w:val="4472C4" w:themeColor="accent1"/>
        </w:rPr>
        <w:t xml:space="preserve">en relaxation </w:t>
      </w:r>
      <w:r w:rsidRPr="00107E6A">
        <w:rPr>
          <w:color w:val="4472C4" w:themeColor="accent1"/>
        </w:rPr>
        <w:t>Trager</w:t>
      </w:r>
    </w:p>
    <w:p w:rsidR="002267F3" w:rsidRPr="00087308" w:rsidRDefault="002267F3" w:rsidP="002267F3">
      <w:pPr>
        <w:ind w:left="993" w:right="708"/>
        <w:jc w:val="center"/>
        <w:rPr>
          <w:color w:val="4472C4" w:themeColor="accent1"/>
          <w:sz w:val="22"/>
          <w:szCs w:val="22"/>
        </w:rPr>
      </w:pPr>
    </w:p>
    <w:p w:rsidR="002267F3" w:rsidRDefault="002267F3" w:rsidP="002267F3">
      <w:pPr>
        <w:ind w:left="993" w:right="708"/>
        <w:jc w:val="center"/>
        <w:rPr>
          <w:color w:val="4472C4" w:themeColor="accent1"/>
          <w:sz w:val="22"/>
          <w:szCs w:val="22"/>
        </w:rPr>
      </w:pPr>
      <w:r w:rsidRPr="000138D7">
        <w:rPr>
          <w:color w:val="4472C4" w:themeColor="accent1"/>
          <w:sz w:val="22"/>
          <w:szCs w:val="22"/>
        </w:rPr>
        <w:t>Coût d</w:t>
      </w:r>
      <w:r>
        <w:rPr>
          <w:color w:val="4472C4" w:themeColor="accent1"/>
          <w:sz w:val="22"/>
          <w:szCs w:val="22"/>
        </w:rPr>
        <w:t xml:space="preserve">u stage hors hébergement 250€ </w:t>
      </w:r>
    </w:p>
    <w:p w:rsidR="002267F3" w:rsidRDefault="002267F3" w:rsidP="002267F3">
      <w:pPr>
        <w:ind w:left="993" w:right="708"/>
        <w:jc w:val="center"/>
        <w:rPr>
          <w:color w:val="4472C4" w:themeColor="accent1"/>
          <w:sz w:val="22"/>
          <w:szCs w:val="22"/>
        </w:rPr>
      </w:pPr>
      <w:r w:rsidRPr="000138D7">
        <w:rPr>
          <w:color w:val="4472C4" w:themeColor="accent1"/>
          <w:sz w:val="22"/>
          <w:szCs w:val="22"/>
        </w:rPr>
        <w:t>Renseignements et inscriptions 06 73 52 25 03</w:t>
      </w:r>
      <w:r>
        <w:rPr>
          <w:color w:val="4472C4" w:themeColor="accent1"/>
          <w:sz w:val="22"/>
          <w:szCs w:val="22"/>
        </w:rPr>
        <w:t xml:space="preserve"> - </w:t>
      </w:r>
      <w:r w:rsidRPr="002B1D09">
        <w:rPr>
          <w:color w:val="4472C4" w:themeColor="accent1"/>
          <w:sz w:val="22"/>
          <w:szCs w:val="22"/>
        </w:rPr>
        <w:t>www.lesmainslibresrelaxation.fr</w:t>
      </w:r>
    </w:p>
    <w:p w:rsidR="00094047" w:rsidRDefault="00094047" w:rsidP="002267F3">
      <w:pPr>
        <w:ind w:right="708"/>
      </w:pPr>
    </w:p>
    <w:sectPr w:rsidR="00094047" w:rsidSect="002267F3">
      <w:pgSz w:w="11900" w:h="16840"/>
      <w:pgMar w:top="1893" w:right="8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267F3"/>
    <w:rsid w:val="00094047"/>
    <w:rsid w:val="002267F3"/>
    <w:rsid w:val="002B66EB"/>
    <w:rsid w:val="00536DD2"/>
    <w:rsid w:val="009C5193"/>
    <w:rsid w:val="00AF7448"/>
    <w:rsid w:val="00B25265"/>
    <w:rsid w:val="00C72D90"/>
    <w:rsid w:val="00D54389"/>
    <w:rsid w:val="00D62E0D"/>
    <w:rsid w:val="00E55DA4"/>
    <w:rsid w:val="00FA424B"/>
    <w:rsid w:val="00FD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3"/>
    <w:rPr>
      <w:rFonts w:ascii="Arial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 louis</cp:lastModifiedBy>
  <cp:revision>3</cp:revision>
  <dcterms:created xsi:type="dcterms:W3CDTF">2020-04-18T09:08:00Z</dcterms:created>
  <dcterms:modified xsi:type="dcterms:W3CDTF">2020-04-30T14:37:00Z</dcterms:modified>
</cp:coreProperties>
</file>